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8320E4D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8"/>
          <w:szCs w:val="28"/>
        </w:rPr>
      </w:pPr>
      <w:r w:rsidRPr="009A5796">
        <w:rPr>
          <w:b/>
          <w:sz w:val="28"/>
          <w:szCs w:val="28"/>
        </w:rPr>
        <w:t>СОВЕТ ДЕПУТАТОВ ГОРОДА НОВОСИБИРСКА</w:t>
      </w:r>
    </w:p>
    <w:p w:rsidR="009A5796" w:rsidRPr="00880C0B" w:rsidRDefault="009A5796" w:rsidP="00CD607C">
      <w:pPr>
        <w:ind w:right="1"/>
        <w:jc w:val="center"/>
        <w:rPr>
          <w:b/>
          <w:sz w:val="28"/>
          <w:szCs w:val="28"/>
        </w:rPr>
      </w:pPr>
    </w:p>
    <w:p w:rsidR="001F4F7F" w:rsidRPr="00880C0B" w:rsidRDefault="001F4F7F" w:rsidP="001F4F7F">
      <w:pPr>
        <w:pStyle w:val="a6"/>
        <w:rPr>
          <w:sz w:val="22"/>
          <w:szCs w:val="22"/>
        </w:rPr>
      </w:pPr>
      <w:r w:rsidRPr="00880C0B">
        <w:rPr>
          <w:sz w:val="22"/>
          <w:szCs w:val="22"/>
        </w:rPr>
        <w:t xml:space="preserve">ПОСТОЯННАЯ КОМИССИЯ </w:t>
      </w:r>
      <w:r w:rsidR="00420221" w:rsidRPr="00880C0B">
        <w:rPr>
          <w:sz w:val="22"/>
          <w:szCs w:val="22"/>
        </w:rPr>
        <w:t>ПО РАЗВИТИЮ ПРЕ</w:t>
      </w:r>
      <w:r w:rsidRPr="00880C0B">
        <w:rPr>
          <w:sz w:val="22"/>
          <w:szCs w:val="22"/>
        </w:rPr>
        <w:t>ДПРИНИМАТЕЛЬСТВА, ПОТРЕБИТЕЛЬСКОГО РЫНКА И НАРУЖНОЙ РЕКЛАМЫ</w:t>
      </w:r>
    </w:p>
    <w:p w:rsidR="00403416" w:rsidRPr="00880C0B" w:rsidRDefault="00403416" w:rsidP="001F4F7F">
      <w:pPr>
        <w:pStyle w:val="a6"/>
        <w:rPr>
          <w:b w:val="0"/>
          <w:sz w:val="20"/>
        </w:rPr>
      </w:pP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403416" w:rsidRDefault="00403416" w:rsidP="00CD607C">
      <w:pPr>
        <w:ind w:right="1"/>
        <w:contextualSpacing/>
        <w:jc w:val="center"/>
        <w:rPr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403416" w:rsidRPr="00AF6D1E" w:rsidTr="00403416">
        <w:tc>
          <w:tcPr>
            <w:tcW w:w="3331" w:type="dxa"/>
          </w:tcPr>
          <w:p w:rsidR="00403416" w:rsidRPr="00AF6D1E" w:rsidRDefault="00403416" w:rsidP="00FC702F">
            <w:pPr>
              <w:rPr>
                <w:sz w:val="28"/>
              </w:rPr>
            </w:pPr>
            <w:r w:rsidRPr="00AF6D1E">
              <w:rPr>
                <w:sz w:val="28"/>
              </w:rPr>
              <w:t>От</w:t>
            </w:r>
            <w:r w:rsidR="00062683">
              <w:rPr>
                <w:sz w:val="28"/>
              </w:rPr>
              <w:t xml:space="preserve"> </w:t>
            </w:r>
            <w:r w:rsidR="00FC702F">
              <w:rPr>
                <w:sz w:val="28"/>
              </w:rPr>
              <w:t>27</w:t>
            </w:r>
            <w:r w:rsidR="0005408C">
              <w:rPr>
                <w:sz w:val="28"/>
              </w:rPr>
              <w:t>.</w:t>
            </w:r>
            <w:r w:rsidR="001F0FD4">
              <w:rPr>
                <w:sz w:val="28"/>
              </w:rPr>
              <w:t>0</w:t>
            </w:r>
            <w:r w:rsidR="00062683">
              <w:rPr>
                <w:sz w:val="28"/>
              </w:rPr>
              <w:t>2</w:t>
            </w:r>
            <w:r w:rsidR="0005408C">
              <w:rPr>
                <w:sz w:val="28"/>
              </w:rPr>
              <w:t>.202</w:t>
            </w:r>
            <w:r w:rsidR="001F0FD4">
              <w:rPr>
                <w:sz w:val="28"/>
              </w:rPr>
              <w:t>6</w:t>
            </w:r>
          </w:p>
        </w:tc>
        <w:tc>
          <w:tcPr>
            <w:tcW w:w="3249" w:type="dxa"/>
          </w:tcPr>
          <w:p w:rsidR="00403416" w:rsidRPr="00AF6D1E" w:rsidRDefault="00403416" w:rsidP="001F1D94">
            <w:pPr>
              <w:jc w:val="center"/>
              <w:rPr>
                <w:b/>
                <w:sz w:val="28"/>
              </w:rPr>
            </w:pPr>
            <w:r w:rsidRPr="00AF6D1E">
              <w:rPr>
                <w:b/>
                <w:sz w:val="24"/>
              </w:rPr>
              <w:t>г. Новосибирск</w:t>
            </w:r>
          </w:p>
        </w:tc>
        <w:tc>
          <w:tcPr>
            <w:tcW w:w="3413" w:type="dxa"/>
          </w:tcPr>
          <w:p w:rsidR="00403416" w:rsidRPr="00AF6D1E" w:rsidRDefault="009A60DC" w:rsidP="001F1D9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21</w:t>
            </w:r>
            <w:bookmarkStart w:id="0" w:name="_GoBack"/>
            <w:bookmarkEnd w:id="0"/>
          </w:p>
        </w:tc>
      </w:tr>
    </w:tbl>
    <w:p w:rsidR="00CD607C" w:rsidRDefault="00CD607C">
      <w:pPr>
        <w:rPr>
          <w:sz w:val="28"/>
          <w:szCs w:val="28"/>
        </w:rPr>
      </w:pPr>
    </w:p>
    <w:tbl>
      <w:tblPr>
        <w:tblW w:w="680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804"/>
      </w:tblGrid>
      <w:tr w:rsidR="00E40102" w:rsidRPr="00AF6D1E" w:rsidTr="00FB2C24">
        <w:trPr>
          <w:trHeight w:val="392"/>
        </w:trPr>
        <w:tc>
          <w:tcPr>
            <w:tcW w:w="6804" w:type="dxa"/>
          </w:tcPr>
          <w:p w:rsidR="00E40102" w:rsidRPr="00AF6D1E" w:rsidRDefault="00FC702F" w:rsidP="00567D58">
            <w:pPr>
              <w:jc w:val="both"/>
              <w:rPr>
                <w:sz w:val="28"/>
              </w:rPr>
            </w:pPr>
            <w:r w:rsidRPr="00FC702F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изменения в приложение 2 к Положению о муниципальном контроле в сфере благоустройства на территории города Новосибирска, утвержденному решением Совета депутатов города Новосибирска от 22.12.2021 № 266» (первое чтение)</w:t>
            </w:r>
          </w:p>
        </w:tc>
      </w:tr>
    </w:tbl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0A677C" w:rsidRDefault="000A677C" w:rsidP="0038263D">
      <w:pPr>
        <w:ind w:firstLine="709"/>
        <w:jc w:val="both"/>
        <w:rPr>
          <w:sz w:val="28"/>
          <w:szCs w:val="28"/>
        </w:rPr>
      </w:pPr>
    </w:p>
    <w:p w:rsidR="00036113" w:rsidRPr="00036113" w:rsidRDefault="00036113" w:rsidP="00036113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036113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FC702F" w:rsidRPr="00FC702F">
        <w:rPr>
          <w:sz w:val="28"/>
          <w:szCs w:val="28"/>
        </w:rPr>
        <w:t xml:space="preserve">«О внесении изменения в приложение 2 к Положению о муниципальном контроле в сфере благоустройства на территории города Новосибирска, утвержденному решением Совета депутатов города Новосибирска от 22.12.2021 № 266» </w:t>
      </w:r>
      <w:r w:rsidRPr="00036113">
        <w:rPr>
          <w:sz w:val="28"/>
          <w:szCs w:val="28"/>
        </w:rPr>
        <w:t>(далее – проект решения), комиссия РЕШИЛА:</w:t>
      </w:r>
    </w:p>
    <w:p w:rsidR="00D640EB" w:rsidRPr="00D640EB" w:rsidRDefault="003120D9" w:rsidP="00D640EB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D640EB" w:rsidRPr="00D640EB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D640EB" w:rsidRPr="00D640EB" w:rsidRDefault="003120D9" w:rsidP="00D640EB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640EB" w:rsidRPr="00D640EB">
        <w:rPr>
          <w:sz w:val="28"/>
          <w:szCs w:val="28"/>
        </w:rPr>
        <w:t>Рекомендовать постоянной комиссии Совета депутатов города Новосибирска по городскому хозяйству внести проект решения на рассмотрение сессии Совета депутатов города Новосибирска в первом чтении.</w:t>
      </w:r>
    </w:p>
    <w:p w:rsidR="004F2BA3" w:rsidRDefault="003120D9" w:rsidP="00D640EB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D640EB" w:rsidRPr="00D640EB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городскому хозяйству.</w:t>
      </w: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4395"/>
      </w:tblGrid>
      <w:tr w:rsidR="009C0A75" w:rsidRPr="009C0A75" w:rsidTr="005203B4">
        <w:tc>
          <w:tcPr>
            <w:tcW w:w="5704" w:type="dxa"/>
          </w:tcPr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583A2B">
            <w:pPr>
              <w:ind w:left="-75"/>
              <w:jc w:val="both"/>
              <w:rPr>
                <w:sz w:val="28"/>
              </w:rPr>
            </w:pPr>
            <w:r w:rsidRPr="009C0A75">
              <w:rPr>
                <w:sz w:val="28"/>
              </w:rPr>
              <w:t>Председатель комиссии</w:t>
            </w:r>
          </w:p>
        </w:tc>
        <w:tc>
          <w:tcPr>
            <w:tcW w:w="4395" w:type="dxa"/>
          </w:tcPr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5203B4">
            <w:pPr>
              <w:ind w:right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9C0A75" w:rsidRDefault="009C0A75" w:rsidP="000F5D34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sectPr w:rsidR="009C0A75" w:rsidSect="00700A0E">
      <w:headerReference w:type="even" r:id="rId9"/>
      <w:headerReference w:type="default" r:id="rId10"/>
      <w:pgSz w:w="11906" w:h="16838"/>
      <w:pgMar w:top="1134" w:right="567" w:bottom="68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0D14"/>
    <w:rsid w:val="000118F3"/>
    <w:rsid w:val="000351F9"/>
    <w:rsid w:val="00036113"/>
    <w:rsid w:val="000367DB"/>
    <w:rsid w:val="00044FA4"/>
    <w:rsid w:val="0004706F"/>
    <w:rsid w:val="00053456"/>
    <w:rsid w:val="0005408C"/>
    <w:rsid w:val="00054601"/>
    <w:rsid w:val="00055777"/>
    <w:rsid w:val="00060A46"/>
    <w:rsid w:val="00062683"/>
    <w:rsid w:val="00062B01"/>
    <w:rsid w:val="000643F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A677C"/>
    <w:rsid w:val="000B42BB"/>
    <w:rsid w:val="000C256B"/>
    <w:rsid w:val="000D0A39"/>
    <w:rsid w:val="000D6A0B"/>
    <w:rsid w:val="000F34A7"/>
    <w:rsid w:val="000F5991"/>
    <w:rsid w:val="000F5D34"/>
    <w:rsid w:val="001062BF"/>
    <w:rsid w:val="00111D78"/>
    <w:rsid w:val="00114A5E"/>
    <w:rsid w:val="0011602F"/>
    <w:rsid w:val="00132F7D"/>
    <w:rsid w:val="00133EF0"/>
    <w:rsid w:val="00150D5F"/>
    <w:rsid w:val="00157468"/>
    <w:rsid w:val="00157B5C"/>
    <w:rsid w:val="00161501"/>
    <w:rsid w:val="001643A0"/>
    <w:rsid w:val="00164A3C"/>
    <w:rsid w:val="00172267"/>
    <w:rsid w:val="00173F64"/>
    <w:rsid w:val="00183BAF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E34D6"/>
    <w:rsid w:val="001F0FD4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95574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F20C5"/>
    <w:rsid w:val="002F2AF6"/>
    <w:rsid w:val="002F7D0A"/>
    <w:rsid w:val="003069D5"/>
    <w:rsid w:val="003120D9"/>
    <w:rsid w:val="00320005"/>
    <w:rsid w:val="00327607"/>
    <w:rsid w:val="00331B46"/>
    <w:rsid w:val="00340F15"/>
    <w:rsid w:val="00342442"/>
    <w:rsid w:val="00343E30"/>
    <w:rsid w:val="00356669"/>
    <w:rsid w:val="00360F9F"/>
    <w:rsid w:val="0036293E"/>
    <w:rsid w:val="00362CFD"/>
    <w:rsid w:val="0038263D"/>
    <w:rsid w:val="00385A50"/>
    <w:rsid w:val="003939D5"/>
    <w:rsid w:val="00393E43"/>
    <w:rsid w:val="003B196E"/>
    <w:rsid w:val="003B25A8"/>
    <w:rsid w:val="003B3083"/>
    <w:rsid w:val="003B59A0"/>
    <w:rsid w:val="003B5C05"/>
    <w:rsid w:val="003C22CB"/>
    <w:rsid w:val="003C4F84"/>
    <w:rsid w:val="003D0652"/>
    <w:rsid w:val="003D22A4"/>
    <w:rsid w:val="003D7E87"/>
    <w:rsid w:val="003E13CB"/>
    <w:rsid w:val="003E19CE"/>
    <w:rsid w:val="003E333C"/>
    <w:rsid w:val="003E64FD"/>
    <w:rsid w:val="003F038C"/>
    <w:rsid w:val="003F0B4E"/>
    <w:rsid w:val="003F30B8"/>
    <w:rsid w:val="003F35F3"/>
    <w:rsid w:val="003F6F9F"/>
    <w:rsid w:val="00403416"/>
    <w:rsid w:val="0040751A"/>
    <w:rsid w:val="0040761B"/>
    <w:rsid w:val="004077F5"/>
    <w:rsid w:val="00410D1D"/>
    <w:rsid w:val="0041654A"/>
    <w:rsid w:val="00420221"/>
    <w:rsid w:val="0042234A"/>
    <w:rsid w:val="00437C04"/>
    <w:rsid w:val="00444AB3"/>
    <w:rsid w:val="0044582F"/>
    <w:rsid w:val="00465D34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3A2B"/>
    <w:rsid w:val="00507A45"/>
    <w:rsid w:val="0051299C"/>
    <w:rsid w:val="005130A0"/>
    <w:rsid w:val="005203B4"/>
    <w:rsid w:val="00522DA6"/>
    <w:rsid w:val="005234F4"/>
    <w:rsid w:val="00526B6E"/>
    <w:rsid w:val="005364EA"/>
    <w:rsid w:val="0053681F"/>
    <w:rsid w:val="005449E2"/>
    <w:rsid w:val="0054571C"/>
    <w:rsid w:val="0055181A"/>
    <w:rsid w:val="00566BC0"/>
    <w:rsid w:val="00567D58"/>
    <w:rsid w:val="00581C07"/>
    <w:rsid w:val="00583A2B"/>
    <w:rsid w:val="00594EFE"/>
    <w:rsid w:val="00596B27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3383C"/>
    <w:rsid w:val="00640C79"/>
    <w:rsid w:val="006439E5"/>
    <w:rsid w:val="006470BE"/>
    <w:rsid w:val="00652D28"/>
    <w:rsid w:val="00667FD2"/>
    <w:rsid w:val="00676EB0"/>
    <w:rsid w:val="006812A3"/>
    <w:rsid w:val="00681FD5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0A0E"/>
    <w:rsid w:val="00701558"/>
    <w:rsid w:val="00702819"/>
    <w:rsid w:val="00704142"/>
    <w:rsid w:val="0070578A"/>
    <w:rsid w:val="00713F42"/>
    <w:rsid w:val="00717758"/>
    <w:rsid w:val="00722FDE"/>
    <w:rsid w:val="00734A06"/>
    <w:rsid w:val="00735424"/>
    <w:rsid w:val="00740275"/>
    <w:rsid w:val="00752A7E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142CC"/>
    <w:rsid w:val="00820C4B"/>
    <w:rsid w:val="00826221"/>
    <w:rsid w:val="0082796F"/>
    <w:rsid w:val="00830C9E"/>
    <w:rsid w:val="00834667"/>
    <w:rsid w:val="00834C88"/>
    <w:rsid w:val="008415BD"/>
    <w:rsid w:val="00855B40"/>
    <w:rsid w:val="00865C36"/>
    <w:rsid w:val="00880C0B"/>
    <w:rsid w:val="00890E30"/>
    <w:rsid w:val="00897143"/>
    <w:rsid w:val="008A2465"/>
    <w:rsid w:val="008B5A18"/>
    <w:rsid w:val="008B701D"/>
    <w:rsid w:val="008B7FA9"/>
    <w:rsid w:val="008C2588"/>
    <w:rsid w:val="008C4424"/>
    <w:rsid w:val="008C701F"/>
    <w:rsid w:val="008C7C4C"/>
    <w:rsid w:val="008D3464"/>
    <w:rsid w:val="008D6806"/>
    <w:rsid w:val="008E1587"/>
    <w:rsid w:val="008E22A0"/>
    <w:rsid w:val="008F3CF2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08A8"/>
    <w:rsid w:val="00997666"/>
    <w:rsid w:val="009A10C4"/>
    <w:rsid w:val="009A5796"/>
    <w:rsid w:val="009A60DC"/>
    <w:rsid w:val="009A661D"/>
    <w:rsid w:val="009C013C"/>
    <w:rsid w:val="009C0A75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367BF"/>
    <w:rsid w:val="00A506C5"/>
    <w:rsid w:val="00A54965"/>
    <w:rsid w:val="00A55158"/>
    <w:rsid w:val="00A56C04"/>
    <w:rsid w:val="00A724D4"/>
    <w:rsid w:val="00A731B5"/>
    <w:rsid w:val="00A76F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24932"/>
    <w:rsid w:val="00B4439C"/>
    <w:rsid w:val="00B44603"/>
    <w:rsid w:val="00B47C55"/>
    <w:rsid w:val="00B5331C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5ED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0A66"/>
    <w:rsid w:val="00C230F3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7779A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042ED"/>
    <w:rsid w:val="00D07631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640EB"/>
    <w:rsid w:val="00D80105"/>
    <w:rsid w:val="00D8055B"/>
    <w:rsid w:val="00D95FA9"/>
    <w:rsid w:val="00D969D8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DF58AF"/>
    <w:rsid w:val="00E00834"/>
    <w:rsid w:val="00E02E61"/>
    <w:rsid w:val="00E07641"/>
    <w:rsid w:val="00E166B4"/>
    <w:rsid w:val="00E23C47"/>
    <w:rsid w:val="00E248CE"/>
    <w:rsid w:val="00E25895"/>
    <w:rsid w:val="00E37F03"/>
    <w:rsid w:val="00E40102"/>
    <w:rsid w:val="00E51FEB"/>
    <w:rsid w:val="00E60ED3"/>
    <w:rsid w:val="00E648FA"/>
    <w:rsid w:val="00E71B33"/>
    <w:rsid w:val="00E723F7"/>
    <w:rsid w:val="00E84441"/>
    <w:rsid w:val="00E86953"/>
    <w:rsid w:val="00EB14EF"/>
    <w:rsid w:val="00EB54BB"/>
    <w:rsid w:val="00EB641A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8634D"/>
    <w:rsid w:val="00F9162B"/>
    <w:rsid w:val="00FB2C24"/>
    <w:rsid w:val="00FB6918"/>
    <w:rsid w:val="00FB6CCA"/>
    <w:rsid w:val="00FC2BC9"/>
    <w:rsid w:val="00FC421C"/>
    <w:rsid w:val="00FC671C"/>
    <w:rsid w:val="00FC702F"/>
    <w:rsid w:val="00FC75D2"/>
    <w:rsid w:val="00FD1A79"/>
    <w:rsid w:val="00FD2519"/>
    <w:rsid w:val="00FD48DD"/>
    <w:rsid w:val="00FF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ADF50A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75965-F60D-4827-844E-553420FDF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Ткаченко Лилия Николаевна</cp:lastModifiedBy>
  <cp:revision>3</cp:revision>
  <cp:lastPrinted>2025-11-24T02:40:00Z</cp:lastPrinted>
  <dcterms:created xsi:type="dcterms:W3CDTF">2026-02-27T03:19:00Z</dcterms:created>
  <dcterms:modified xsi:type="dcterms:W3CDTF">2026-02-27T03:19:00Z</dcterms:modified>
</cp:coreProperties>
</file>